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F8" w:rsidRPr="00997553" w:rsidRDefault="00303EF8" w:rsidP="0030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55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303EF8" w:rsidRPr="00997553" w:rsidRDefault="00303EF8" w:rsidP="0030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553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№ 11 комбинированного вида»</w:t>
      </w:r>
    </w:p>
    <w:p w:rsidR="00303EF8" w:rsidRPr="00997553" w:rsidRDefault="00303EF8" w:rsidP="0030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97553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303EF8" w:rsidRPr="00997553" w:rsidRDefault="00303EF8" w:rsidP="0030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7553">
        <w:rPr>
          <w:rFonts w:ascii="Times New Roman" w:eastAsia="Times New Roman" w:hAnsi="Times New Roman" w:cs="Times New Roman"/>
          <w:sz w:val="20"/>
          <w:szCs w:val="20"/>
        </w:rPr>
        <w:t>683009, г. Петропавловск-Камчатский, ул. Академика Королёва, д.47/3,</w:t>
      </w:r>
    </w:p>
    <w:p w:rsidR="00303EF8" w:rsidRPr="00997553" w:rsidRDefault="00303EF8" w:rsidP="0030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7553">
        <w:rPr>
          <w:rFonts w:ascii="Times New Roman" w:eastAsia="Times New Roman" w:hAnsi="Times New Roman" w:cs="Times New Roman"/>
          <w:sz w:val="20"/>
          <w:szCs w:val="20"/>
        </w:rPr>
        <w:t xml:space="preserve">тел/факс: 8 (4152) 27-28-55, тел. 8 (4152) 27-01-92, эл. почта: </w:t>
      </w:r>
      <w:proofErr w:type="spellStart"/>
      <w:r w:rsidRPr="00997553">
        <w:rPr>
          <w:rFonts w:ascii="Times New Roman" w:eastAsia="Times New Roman" w:hAnsi="Times New Roman" w:cs="Times New Roman"/>
          <w:sz w:val="20"/>
          <w:szCs w:val="20"/>
          <w:lang w:val="en-US"/>
        </w:rPr>
        <w:t>mdou</w:t>
      </w:r>
      <w:proofErr w:type="spellEnd"/>
      <w:r w:rsidRPr="00997553">
        <w:rPr>
          <w:rFonts w:ascii="Times New Roman" w:eastAsia="Times New Roman" w:hAnsi="Times New Roman" w:cs="Times New Roman"/>
          <w:sz w:val="20"/>
          <w:szCs w:val="20"/>
        </w:rPr>
        <w:t>-11@</w:t>
      </w:r>
      <w:proofErr w:type="spellStart"/>
      <w:r w:rsidRPr="00997553">
        <w:rPr>
          <w:rFonts w:ascii="Times New Roman" w:eastAsia="Times New Roman" w:hAnsi="Times New Roman" w:cs="Times New Roman"/>
          <w:sz w:val="20"/>
          <w:szCs w:val="20"/>
          <w:lang w:val="en-US"/>
        </w:rPr>
        <w:t>pkgo</w:t>
      </w:r>
      <w:proofErr w:type="spellEnd"/>
      <w:r w:rsidRPr="00997553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997553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303EF8" w:rsidRDefault="00303EF8" w:rsidP="00303EF8">
      <w:pPr>
        <w:pStyle w:val="a7"/>
        <w:rPr>
          <w:sz w:val="20"/>
          <w:szCs w:val="20"/>
        </w:rPr>
      </w:pPr>
      <w:bookmarkStart w:id="0" w:name="_GoBack"/>
      <w:bookmarkEnd w:id="0"/>
    </w:p>
    <w:p w:rsidR="00303EF8" w:rsidRPr="0028699F" w:rsidRDefault="00303EF8" w:rsidP="00303EF8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03EF8" w:rsidRPr="0028699F" w:rsidRDefault="00303EF8" w:rsidP="00303EF8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03EF8" w:rsidRDefault="00303EF8" w:rsidP="00303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EF8" w:rsidRDefault="00303EF8" w:rsidP="00303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EF8" w:rsidRPr="00195B9E" w:rsidRDefault="00303EF8" w:rsidP="00303EF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195B9E">
        <w:rPr>
          <w:rFonts w:ascii="Times New Roman" w:hAnsi="Times New Roman" w:cs="Times New Roman"/>
          <w:color w:val="000000" w:themeColor="text1"/>
          <w:sz w:val="40"/>
          <w:szCs w:val="40"/>
        </w:rPr>
        <w:t>Консультация для родителей</w:t>
      </w:r>
    </w:p>
    <w:p w:rsidR="00303EF8" w:rsidRDefault="00303EF8" w:rsidP="00303EF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195B9E">
        <w:rPr>
          <w:rFonts w:ascii="Times New Roman" w:hAnsi="Times New Roman" w:cs="Times New Roman"/>
          <w:color w:val="000000" w:themeColor="text1"/>
          <w:sz w:val="40"/>
          <w:szCs w:val="40"/>
        </w:rPr>
        <w:t>тема: «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Что делать, если ребенок не делится игрушками</w:t>
      </w:r>
      <w:r w:rsidRPr="00195B9E">
        <w:rPr>
          <w:rFonts w:ascii="Times New Roman" w:hAnsi="Times New Roman" w:cs="Times New Roman"/>
          <w:color w:val="000000" w:themeColor="text1"/>
          <w:sz w:val="40"/>
          <w:szCs w:val="40"/>
        </w:rPr>
        <w:t>»</w:t>
      </w:r>
    </w:p>
    <w:p w:rsidR="00303EF8" w:rsidRPr="00195B9E" w:rsidRDefault="00303EF8" w:rsidP="00303EF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47C9B168" wp14:editId="1FA7C6BD">
            <wp:extent cx="3048000" cy="2032000"/>
            <wp:effectExtent l="19050" t="0" r="0" b="0"/>
            <wp:docPr id="113" name="Рисунок 113" descr="http://mykroxa.ru/wp-content/uploads/2017/07/Nuzhno-li-rebenka-uchit-delit-sya-igrush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mykroxa.ru/wp-content/uploads/2017/07/Nuzhno-li-rebenka-uchit-delit-sya-igrushka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F8" w:rsidRPr="007E7170" w:rsidRDefault="00303EF8" w:rsidP="00303EF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EF8" w:rsidRDefault="00303EF8" w:rsidP="00303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EF8" w:rsidRDefault="00303EF8" w:rsidP="00303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EF8" w:rsidRDefault="00303EF8" w:rsidP="00303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EF8" w:rsidRDefault="00303EF8" w:rsidP="00303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EF8" w:rsidRPr="007E7170" w:rsidRDefault="00303EF8" w:rsidP="00303EF8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Разработала и провела воспитатель: </w:t>
      </w:r>
    </w:p>
    <w:p w:rsidR="00303EF8" w:rsidRPr="007E7170" w:rsidRDefault="00303EF8" w:rsidP="00303EF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О.А  Шелепова </w:t>
      </w:r>
    </w:p>
    <w:p w:rsidR="00303EF8" w:rsidRPr="007E7170" w:rsidRDefault="00303EF8" w:rsidP="00303EF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EF8" w:rsidRPr="007E7170" w:rsidRDefault="00303EF8" w:rsidP="00303EF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EF8" w:rsidRPr="007E7170" w:rsidRDefault="00303EF8" w:rsidP="00303EF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EF8" w:rsidRPr="007E7170" w:rsidRDefault="00303EF8" w:rsidP="00303EF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EF8" w:rsidRPr="007E7170" w:rsidRDefault="00303EF8" w:rsidP="00303EF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EF8" w:rsidRPr="007E7170" w:rsidRDefault="00303EF8" w:rsidP="00303EF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EF8" w:rsidRDefault="00303EF8" w:rsidP="00303EF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EF8" w:rsidRDefault="00303EF8" w:rsidP="00303EF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EF8" w:rsidRDefault="00303EF8" w:rsidP="00303EF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170">
        <w:rPr>
          <w:rFonts w:ascii="Times New Roman" w:hAnsi="Times New Roman" w:cs="Times New Roman"/>
          <w:color w:val="000000" w:themeColor="text1"/>
          <w:sz w:val="28"/>
          <w:szCs w:val="28"/>
        </w:rPr>
        <w:t>Петропавловск-Камчатски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</w:p>
    <w:p w:rsidR="00303EF8" w:rsidRDefault="00303EF8" w:rsidP="00303EF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7E7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03EF8" w:rsidRPr="009A2339" w:rsidRDefault="00303EF8" w:rsidP="00303EF8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lastRenderedPageBreak/>
        <w:tab/>
      </w:r>
      <w:r w:rsidRPr="009A2339">
        <w:rPr>
          <w:rStyle w:val="a5"/>
          <w:sz w:val="28"/>
          <w:szCs w:val="28"/>
          <w:bdr w:val="none" w:sz="0" w:space="0" w:color="auto" w:frame="1"/>
        </w:rPr>
        <w:t>Когда малыш отказывается делиться своими игрушками, это вызывает недовольство большинства родителей. Взрослым становится стыдно за поведение своего чада, они начинают упрекать его, называть «</w:t>
      </w:r>
      <w:proofErr w:type="gramStart"/>
      <w:r w:rsidRPr="009A2339">
        <w:rPr>
          <w:rStyle w:val="a5"/>
          <w:sz w:val="28"/>
          <w:szCs w:val="28"/>
          <w:bdr w:val="none" w:sz="0" w:space="0" w:color="auto" w:frame="1"/>
        </w:rPr>
        <w:t>жадиной-говядиной</w:t>
      </w:r>
      <w:proofErr w:type="gramEnd"/>
      <w:r w:rsidRPr="009A2339">
        <w:rPr>
          <w:rStyle w:val="a5"/>
          <w:sz w:val="28"/>
          <w:szCs w:val="28"/>
          <w:bdr w:val="none" w:sz="0" w:space="0" w:color="auto" w:frame="1"/>
        </w:rPr>
        <w:t>» и даже наказывать. Действительно ли это плохо — не делиться игрушками? Как воспитать в маленьком человеке щедрость и уважение к окружающим?</w:t>
      </w:r>
    </w:p>
    <w:p w:rsidR="00303EF8" w:rsidRPr="009A2339" w:rsidRDefault="00303EF8" w:rsidP="00303EF8">
      <w:pPr>
        <w:pStyle w:val="a3"/>
        <w:spacing w:before="0" w:beforeAutospacing="0" w:after="300" w:afterAutospacing="0" w:line="360" w:lineRule="auto"/>
        <w:jc w:val="center"/>
        <w:textAlignment w:val="baseline"/>
        <w:rPr>
          <w:sz w:val="28"/>
          <w:szCs w:val="28"/>
        </w:rPr>
      </w:pPr>
      <w:r w:rsidRPr="009A2339">
        <w:rPr>
          <w:noProof/>
          <w:sz w:val="28"/>
          <w:szCs w:val="28"/>
        </w:rPr>
        <w:drawing>
          <wp:inline distT="0" distB="0" distL="0" distR="0" wp14:anchorId="2427AE53" wp14:editId="21577A86">
            <wp:extent cx="3533824" cy="1943100"/>
            <wp:effectExtent l="19050" t="0" r="9476" b="0"/>
            <wp:docPr id="38" name="Рисунок 38" descr="rebenok ne delitsia igrush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benok ne delitsia igrushkam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824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F8" w:rsidRPr="009A2339" w:rsidRDefault="00303EF8" w:rsidP="00303EF8">
      <w:pPr>
        <w:pStyle w:val="2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9A2339">
        <w:rPr>
          <w:sz w:val="28"/>
          <w:szCs w:val="28"/>
          <w:bdr w:val="none" w:sz="0" w:space="0" w:color="auto" w:frame="1"/>
        </w:rPr>
        <w:t>Почему дети жадничают?</w:t>
      </w:r>
    </w:p>
    <w:p w:rsidR="00303EF8" w:rsidRDefault="00303EF8" w:rsidP="00303EF8">
      <w:pPr>
        <w:pStyle w:val="a3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2339">
        <w:rPr>
          <w:sz w:val="28"/>
          <w:szCs w:val="28"/>
        </w:rPr>
        <w:t xml:space="preserve">Как ни странно, но жадность — это нормальное качество карапузов. В 2-3 года малыш часто начинает говорить «это мое», «дай мне». Это печалит родителей. В парке часто можно </w:t>
      </w:r>
      <w:proofErr w:type="gramStart"/>
      <w:r w:rsidRPr="009A2339">
        <w:rPr>
          <w:sz w:val="28"/>
          <w:szCs w:val="28"/>
        </w:rPr>
        <w:t>увидеть</w:t>
      </w:r>
      <w:proofErr w:type="gramEnd"/>
      <w:r w:rsidRPr="009A2339">
        <w:rPr>
          <w:sz w:val="28"/>
          <w:szCs w:val="28"/>
        </w:rPr>
        <w:t xml:space="preserve"> как мама ругает ребенка за то, что он не поделился машинкой со своим сверстником.</w:t>
      </w:r>
    </w:p>
    <w:p w:rsidR="00303EF8" w:rsidRDefault="00303EF8" w:rsidP="00303EF8">
      <w:pPr>
        <w:pStyle w:val="a3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2339">
        <w:rPr>
          <w:sz w:val="28"/>
          <w:szCs w:val="28"/>
        </w:rPr>
        <w:t xml:space="preserve">Упреки, фразы </w:t>
      </w:r>
      <w:proofErr w:type="gramStart"/>
      <w:r w:rsidRPr="009A2339">
        <w:rPr>
          <w:sz w:val="28"/>
          <w:szCs w:val="28"/>
        </w:rPr>
        <w:t>наподобие</w:t>
      </w:r>
      <w:proofErr w:type="gramEnd"/>
      <w:r w:rsidRPr="009A2339">
        <w:rPr>
          <w:sz w:val="28"/>
          <w:szCs w:val="28"/>
        </w:rPr>
        <w:t xml:space="preserve"> «</w:t>
      </w:r>
      <w:proofErr w:type="gramStart"/>
      <w:r w:rsidRPr="009A2339">
        <w:rPr>
          <w:sz w:val="28"/>
          <w:szCs w:val="28"/>
        </w:rPr>
        <w:t>ты</w:t>
      </w:r>
      <w:proofErr w:type="gramEnd"/>
      <w:r w:rsidRPr="009A2339">
        <w:rPr>
          <w:sz w:val="28"/>
          <w:szCs w:val="28"/>
        </w:rPr>
        <w:t xml:space="preserve"> поступаешь плохо, с тобой тоже не поделятся» вызывают только слезы малыша. В итоге его игрушку насильно отбирают и отдают </w:t>
      </w:r>
      <w:proofErr w:type="gramStart"/>
      <w:r w:rsidRPr="009A2339">
        <w:rPr>
          <w:sz w:val="28"/>
          <w:szCs w:val="28"/>
        </w:rPr>
        <w:t>другому</w:t>
      </w:r>
      <w:proofErr w:type="gramEnd"/>
      <w:r w:rsidRPr="009A2339">
        <w:rPr>
          <w:sz w:val="28"/>
          <w:szCs w:val="28"/>
        </w:rPr>
        <w:t>. В такой ситуации странно, что мама встает на защиту чужого ребенка и сама не осознает, как сильно обижает своего.</w:t>
      </w:r>
    </w:p>
    <w:p w:rsidR="00303EF8" w:rsidRPr="009A2339" w:rsidRDefault="00303EF8" w:rsidP="00303EF8">
      <w:pPr>
        <w:pStyle w:val="a3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 w:rsidRPr="009A2339">
        <w:rPr>
          <w:rStyle w:val="a6"/>
          <w:sz w:val="28"/>
          <w:szCs w:val="28"/>
          <w:bdr w:val="none" w:sz="0" w:space="0" w:color="auto" w:frame="1"/>
        </w:rPr>
        <w:t>Для ребёнка его личные игрушки – такая же ценность, как и для нас – наши личные вещи. У него так же, как и у взрослого, есть право не хотеть делиться своими личными вещами с другими людьми, включая членов его семьи. Это право нужно и очень важно уважать.</w:t>
      </w:r>
    </w:p>
    <w:p w:rsidR="00303EF8" w:rsidRPr="009A2339" w:rsidRDefault="00303EF8" w:rsidP="00303EF8">
      <w:pPr>
        <w:pStyle w:val="a3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2339">
        <w:rPr>
          <w:sz w:val="28"/>
          <w:szCs w:val="28"/>
        </w:rPr>
        <w:t xml:space="preserve">Понимание того, что существует «чужое», приходит несколько позже, чем осознание своего «Я». Именно поэтому малыши яростно охраняют </w:t>
      </w:r>
      <w:r w:rsidRPr="009A2339">
        <w:rPr>
          <w:sz w:val="28"/>
          <w:szCs w:val="28"/>
        </w:rPr>
        <w:lastRenderedPageBreak/>
        <w:t>собственные игрушки, но спокойно забирают их у других детей. Такое поведение является нормальным и говорит только о том, что ребенок развивается. Просто ему нужно помочь быстрее научиться щедрости.</w:t>
      </w:r>
    </w:p>
    <w:p w:rsidR="00303EF8" w:rsidRPr="009A2339" w:rsidRDefault="00303EF8" w:rsidP="00303EF8">
      <w:pPr>
        <w:pStyle w:val="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9A2339">
        <w:rPr>
          <w:sz w:val="28"/>
          <w:szCs w:val="28"/>
          <w:bdr w:val="none" w:sz="0" w:space="0" w:color="auto" w:frame="1"/>
        </w:rPr>
        <w:t>Типичные ошибки родителей</w:t>
      </w:r>
    </w:p>
    <w:p w:rsidR="00303EF8" w:rsidRPr="009A2339" w:rsidRDefault="00303EF8" w:rsidP="00303EF8">
      <w:pPr>
        <w:pStyle w:val="a3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2339">
        <w:rPr>
          <w:sz w:val="28"/>
          <w:szCs w:val="28"/>
        </w:rPr>
        <w:t>Чтобы не обижать собственного ребенка, постарайтесь избегать типичных ошибок, которые совершают родители. Помогут следующие правила:</w:t>
      </w:r>
    </w:p>
    <w:p w:rsidR="00303EF8" w:rsidRPr="009A2339" w:rsidRDefault="00303EF8" w:rsidP="00303EF8">
      <w:pPr>
        <w:numPr>
          <w:ilvl w:val="0"/>
          <w:numId w:val="1"/>
        </w:numPr>
        <w:spacing w:after="0" w:line="360" w:lineRule="auto"/>
        <w:ind w:left="45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33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Не упрекайте</w:t>
      </w:r>
      <w:r w:rsidRPr="009A23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2339">
        <w:rPr>
          <w:rFonts w:ascii="Times New Roman" w:hAnsi="Times New Roman" w:cs="Times New Roman"/>
          <w:sz w:val="28"/>
          <w:szCs w:val="28"/>
        </w:rPr>
        <w:t>ребенка в жадности и плохом поведении. Вы купили игрушки для малыша, пусть он и решает, как с ними поступать.</w:t>
      </w:r>
    </w:p>
    <w:p w:rsidR="00303EF8" w:rsidRPr="009A2339" w:rsidRDefault="00303EF8" w:rsidP="00303EF8">
      <w:pPr>
        <w:numPr>
          <w:ilvl w:val="0"/>
          <w:numId w:val="1"/>
        </w:numPr>
        <w:spacing w:after="0" w:line="360" w:lineRule="auto"/>
        <w:ind w:left="45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33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Не отбирайте</w:t>
      </w:r>
      <w:r w:rsidRPr="009A2339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9A2339">
        <w:rPr>
          <w:rFonts w:ascii="Times New Roman" w:hAnsi="Times New Roman" w:cs="Times New Roman"/>
          <w:sz w:val="28"/>
          <w:szCs w:val="28"/>
        </w:rPr>
        <w:t>игрушку насильно, чтобы отдать другому ребенку. Ваш малыш расценит это как предательство.</w:t>
      </w:r>
    </w:p>
    <w:p w:rsidR="00303EF8" w:rsidRPr="009A2339" w:rsidRDefault="00303EF8" w:rsidP="00303EF8">
      <w:pPr>
        <w:numPr>
          <w:ilvl w:val="0"/>
          <w:numId w:val="1"/>
        </w:numPr>
        <w:spacing w:after="0" w:line="360" w:lineRule="auto"/>
        <w:ind w:left="45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33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Не просите прощения</w:t>
      </w:r>
      <w:r w:rsidRPr="009A23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233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у мамы</w:t>
      </w:r>
      <w:r w:rsidRPr="009A23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2339">
        <w:rPr>
          <w:rFonts w:ascii="Times New Roman" w:hAnsi="Times New Roman" w:cs="Times New Roman"/>
          <w:sz w:val="28"/>
          <w:szCs w:val="28"/>
        </w:rPr>
        <w:t>ребенка, который что-то выпрашивает у вашего сына или дочки. Ваше чадо не обязано что-то делать для других.</w:t>
      </w:r>
    </w:p>
    <w:p w:rsidR="00303EF8" w:rsidRPr="009A2339" w:rsidRDefault="00303EF8" w:rsidP="00303EF8">
      <w:pPr>
        <w:numPr>
          <w:ilvl w:val="0"/>
          <w:numId w:val="1"/>
        </w:numPr>
        <w:spacing w:after="0" w:line="360" w:lineRule="auto"/>
        <w:ind w:left="45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33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Не разрешайте</w:t>
      </w:r>
      <w:r w:rsidRPr="009A23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2339">
        <w:rPr>
          <w:rFonts w:ascii="Times New Roman" w:hAnsi="Times New Roman" w:cs="Times New Roman"/>
          <w:sz w:val="28"/>
          <w:szCs w:val="28"/>
        </w:rPr>
        <w:t xml:space="preserve">окружающим говорить, что ваш малыш — </w:t>
      </w:r>
      <w:proofErr w:type="gramStart"/>
      <w:r w:rsidRPr="009A2339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9A2339">
        <w:rPr>
          <w:rFonts w:ascii="Times New Roman" w:hAnsi="Times New Roman" w:cs="Times New Roman"/>
          <w:sz w:val="28"/>
          <w:szCs w:val="28"/>
        </w:rPr>
        <w:t>.</w:t>
      </w:r>
    </w:p>
    <w:p w:rsidR="00303EF8" w:rsidRPr="009A2339" w:rsidRDefault="00303EF8" w:rsidP="00303EF8">
      <w:pPr>
        <w:numPr>
          <w:ilvl w:val="0"/>
          <w:numId w:val="1"/>
        </w:numPr>
        <w:spacing w:after="0" w:line="360" w:lineRule="auto"/>
        <w:ind w:left="45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33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Не заставляйте</w:t>
      </w:r>
      <w:r w:rsidRPr="009A23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2339">
        <w:rPr>
          <w:rFonts w:ascii="Times New Roman" w:hAnsi="Times New Roman" w:cs="Times New Roman"/>
          <w:sz w:val="28"/>
          <w:szCs w:val="28"/>
        </w:rPr>
        <w:t>ребенка чувствовать себя виноватым. Не стоит вызывать чувство вины у малыша из-за того, что плачет другой ребенок. В данной ситуации хозяин игрушки ни в чем не виноват. А вот другому малышу мама как раз должна объяснить, что есть свои игрушки и есть чужие, которые принадлежат другим детям.</w:t>
      </w:r>
    </w:p>
    <w:p w:rsidR="00303EF8" w:rsidRPr="009A2339" w:rsidRDefault="00303EF8" w:rsidP="00303EF8">
      <w:pPr>
        <w:numPr>
          <w:ilvl w:val="0"/>
          <w:numId w:val="1"/>
        </w:numPr>
        <w:spacing w:after="0" w:line="360" w:lineRule="auto"/>
        <w:ind w:left="45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33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Не запрещайте</w:t>
      </w:r>
      <w:r w:rsidRPr="009A23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2339">
        <w:rPr>
          <w:rFonts w:ascii="Times New Roman" w:hAnsi="Times New Roman" w:cs="Times New Roman"/>
          <w:sz w:val="28"/>
          <w:szCs w:val="28"/>
        </w:rPr>
        <w:t>ребенку забирать свои игрушки у других детей, но объясните, чтобы он делал это без применения силы. Если не получается, попросите маму малыша, чтобы она сама взяла игрушку и отдала вам.</w:t>
      </w:r>
    </w:p>
    <w:p w:rsidR="00303EF8" w:rsidRPr="009A2339" w:rsidRDefault="00303EF8" w:rsidP="00303EF8">
      <w:pPr>
        <w:pStyle w:val="a3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 w:rsidRPr="009A2339">
        <w:rPr>
          <w:sz w:val="28"/>
          <w:szCs w:val="28"/>
        </w:rPr>
        <w:t>Если не можете обойтись без нотаций, осуждайте не ребенка, а его поведение. Слова «</w:t>
      </w:r>
      <w:proofErr w:type="gramStart"/>
      <w:r w:rsidRPr="009A2339">
        <w:rPr>
          <w:sz w:val="28"/>
          <w:szCs w:val="28"/>
        </w:rPr>
        <w:t>жадина-говядина</w:t>
      </w:r>
      <w:proofErr w:type="gramEnd"/>
      <w:r w:rsidRPr="009A2339">
        <w:rPr>
          <w:sz w:val="28"/>
          <w:szCs w:val="28"/>
        </w:rPr>
        <w:t>» ранят малыша. Объясните ему, что обижать других детей — плохо.</w:t>
      </w:r>
    </w:p>
    <w:p w:rsidR="00303EF8" w:rsidRPr="009A2339" w:rsidRDefault="00303EF8" w:rsidP="00303EF8">
      <w:pPr>
        <w:pStyle w:val="a3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2339">
        <w:rPr>
          <w:sz w:val="28"/>
          <w:szCs w:val="28"/>
        </w:rPr>
        <w:t xml:space="preserve">Малыш сильно привязан к своим игрушкам. Если вы будете отбирать их и демонстративно передавать другим малышам, у маленького человека разовьется болезненное чувство собственности. Когда он вырастет, он будет </w:t>
      </w:r>
      <w:r w:rsidRPr="009A2339">
        <w:rPr>
          <w:sz w:val="28"/>
          <w:szCs w:val="28"/>
        </w:rPr>
        <w:lastRenderedPageBreak/>
        <w:t>продолжать жадничать. Некоторые психологи утверждают, что отказ делиться игрушкой — это скрытый детский страх потерять маму. Тем более она не должна ругать ребенка, ведь это нанесет ему серьезную травму.</w:t>
      </w:r>
    </w:p>
    <w:p w:rsidR="00303EF8" w:rsidRPr="009A2339" w:rsidRDefault="00303EF8" w:rsidP="00303EF8">
      <w:pPr>
        <w:pStyle w:val="2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9A2339">
        <w:rPr>
          <w:sz w:val="28"/>
          <w:szCs w:val="28"/>
          <w:bdr w:val="none" w:sz="0" w:space="0" w:color="auto" w:frame="1"/>
        </w:rPr>
        <w:t>Как научить ребенка делиться?</w:t>
      </w:r>
    </w:p>
    <w:p w:rsidR="00303EF8" w:rsidRPr="009A2339" w:rsidRDefault="00303EF8" w:rsidP="00303EF8">
      <w:pPr>
        <w:pStyle w:val="a3"/>
        <w:spacing w:before="0" w:beforeAutospacing="0" w:after="300" w:afterAutospacing="0" w:line="360" w:lineRule="auto"/>
        <w:jc w:val="center"/>
        <w:textAlignment w:val="baseline"/>
        <w:rPr>
          <w:sz w:val="28"/>
          <w:szCs w:val="28"/>
        </w:rPr>
      </w:pPr>
      <w:r w:rsidRPr="009A2339">
        <w:rPr>
          <w:noProof/>
          <w:sz w:val="28"/>
          <w:szCs w:val="28"/>
        </w:rPr>
        <w:drawing>
          <wp:inline distT="0" distB="0" distL="0" distR="0" wp14:anchorId="11281764" wp14:editId="4A16014A">
            <wp:extent cx="2636694" cy="1657350"/>
            <wp:effectExtent l="19050" t="0" r="0" b="0"/>
            <wp:docPr id="39" name="Рисунок 39" descr="deti-delyat-igrush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ti-delyat-igrush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44" cy="165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F8" w:rsidRPr="009A2339" w:rsidRDefault="00303EF8" w:rsidP="00303EF8">
      <w:pPr>
        <w:pStyle w:val="a3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2339">
        <w:rPr>
          <w:sz w:val="28"/>
          <w:szCs w:val="28"/>
        </w:rPr>
        <w:t>Быстро воспитать в малыше такие качества, как щедрость и уважение, не получится. Для этого следует запастись недюжинным терпением. Попытайтесь объяснить малышу, что игрушку у него забирают не навсегда, а лишь на время. Попробуйте такие приемы:</w:t>
      </w:r>
    </w:p>
    <w:p w:rsidR="00303EF8" w:rsidRPr="009A2339" w:rsidRDefault="00303EF8" w:rsidP="00303EF8">
      <w:pPr>
        <w:numPr>
          <w:ilvl w:val="0"/>
          <w:numId w:val="2"/>
        </w:numPr>
        <w:pBdr>
          <w:bottom w:val="dashed" w:sz="6" w:space="1" w:color="C0C0C0"/>
        </w:pBdr>
        <w:spacing w:after="0" w:line="360" w:lineRule="auto"/>
        <w:ind w:left="28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33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Обмен.</w:t>
      </w:r>
      <w:r w:rsidRPr="009A23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2339">
        <w:rPr>
          <w:rFonts w:ascii="Times New Roman" w:hAnsi="Times New Roman" w:cs="Times New Roman"/>
          <w:sz w:val="28"/>
          <w:szCs w:val="28"/>
        </w:rPr>
        <w:t>Пусть малыш отдаст ненадолго свою машинку, а взамен получит от соседского мальчишки пистолет, который ему давно нравится;</w:t>
      </w:r>
    </w:p>
    <w:p w:rsidR="00303EF8" w:rsidRPr="009A2339" w:rsidRDefault="00303EF8" w:rsidP="00303EF8">
      <w:pPr>
        <w:numPr>
          <w:ilvl w:val="0"/>
          <w:numId w:val="2"/>
        </w:numPr>
        <w:pBdr>
          <w:bottom w:val="dashed" w:sz="6" w:space="1" w:color="C0C0C0"/>
        </w:pBdr>
        <w:spacing w:after="0" w:line="360" w:lineRule="auto"/>
        <w:ind w:left="28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33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Очередность.</w:t>
      </w:r>
      <w:r w:rsidRPr="009A2339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9A2339">
        <w:rPr>
          <w:rFonts w:ascii="Times New Roman" w:hAnsi="Times New Roman" w:cs="Times New Roman"/>
          <w:sz w:val="28"/>
          <w:szCs w:val="28"/>
        </w:rPr>
        <w:t>Если двое детей положили глаз на одну игрушку, установите расписание и контролируйте процесс игры от начала до конца: полчаса играет один малыш, следующие полчаса — второй;</w:t>
      </w:r>
    </w:p>
    <w:p w:rsidR="00303EF8" w:rsidRPr="009A2339" w:rsidRDefault="00303EF8" w:rsidP="00303EF8">
      <w:pPr>
        <w:numPr>
          <w:ilvl w:val="0"/>
          <w:numId w:val="2"/>
        </w:numPr>
        <w:pBdr>
          <w:bottom w:val="dashed" w:sz="6" w:space="1" w:color="C0C0C0"/>
        </w:pBdr>
        <w:spacing w:after="0" w:line="360" w:lineRule="auto"/>
        <w:ind w:left="28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33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Игрушку не забирают навсегда.</w:t>
      </w:r>
      <w:r w:rsidRPr="009A23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2339">
        <w:rPr>
          <w:rFonts w:ascii="Times New Roman" w:hAnsi="Times New Roman" w:cs="Times New Roman"/>
          <w:sz w:val="28"/>
          <w:szCs w:val="28"/>
        </w:rPr>
        <w:t xml:space="preserve">Попытайтесь донести до сознания </w:t>
      </w:r>
      <w:proofErr w:type="gramStart"/>
      <w:r w:rsidRPr="009A2339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9A2339">
        <w:rPr>
          <w:rFonts w:ascii="Times New Roman" w:hAnsi="Times New Roman" w:cs="Times New Roman"/>
          <w:sz w:val="28"/>
          <w:szCs w:val="28"/>
        </w:rPr>
        <w:t xml:space="preserve"> что игрушку не забирают, а берут лишь на время, поиграть;</w:t>
      </w:r>
    </w:p>
    <w:p w:rsidR="00303EF8" w:rsidRPr="009A2339" w:rsidRDefault="00303EF8" w:rsidP="00303EF8">
      <w:pPr>
        <w:numPr>
          <w:ilvl w:val="0"/>
          <w:numId w:val="2"/>
        </w:numPr>
        <w:pBdr>
          <w:bottom w:val="dashed" w:sz="6" w:space="1" w:color="C0C0C0"/>
        </w:pBdr>
        <w:spacing w:after="0" w:line="360" w:lineRule="auto"/>
        <w:ind w:left="28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33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Игрушка не сломается.</w:t>
      </w:r>
      <w:r w:rsidRPr="009A23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2339">
        <w:rPr>
          <w:rFonts w:ascii="Times New Roman" w:hAnsi="Times New Roman" w:cs="Times New Roman"/>
          <w:sz w:val="28"/>
          <w:szCs w:val="28"/>
        </w:rPr>
        <w:t>Объясняйте ребенку, что если с любимой машинкой поиграет соседский мальчик, она от этого не испортится и вернется к вам в целости и сохранности;</w:t>
      </w:r>
    </w:p>
    <w:p w:rsidR="00303EF8" w:rsidRPr="009A2339" w:rsidRDefault="00303EF8" w:rsidP="00303EF8">
      <w:pPr>
        <w:numPr>
          <w:ilvl w:val="0"/>
          <w:numId w:val="2"/>
        </w:numPr>
        <w:pBdr>
          <w:bottom w:val="dashed" w:sz="6" w:space="1" w:color="C0C0C0"/>
        </w:pBdr>
        <w:spacing w:after="0" w:line="360" w:lineRule="auto"/>
        <w:ind w:left="28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33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С тобой тоже могут не поделиться.</w:t>
      </w:r>
      <w:r w:rsidRPr="009A23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2339">
        <w:rPr>
          <w:rFonts w:ascii="Times New Roman" w:hAnsi="Times New Roman" w:cs="Times New Roman"/>
          <w:sz w:val="28"/>
          <w:szCs w:val="28"/>
        </w:rPr>
        <w:t>Расскажите, что и другие дети могут не поделиться чем-то интересным. Только об этом нужно говорить без упрека и позитивном ключе;</w:t>
      </w:r>
    </w:p>
    <w:p w:rsidR="00303EF8" w:rsidRPr="009A2339" w:rsidRDefault="00303EF8" w:rsidP="00303EF8">
      <w:pPr>
        <w:numPr>
          <w:ilvl w:val="0"/>
          <w:numId w:val="2"/>
        </w:numPr>
        <w:pBdr>
          <w:bottom w:val="dashed" w:sz="6" w:space="1" w:color="C0C0C0"/>
        </w:pBdr>
        <w:spacing w:after="0" w:line="360" w:lineRule="auto"/>
        <w:ind w:left="28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33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Запрещенный прием.</w:t>
      </w:r>
      <w:r w:rsidRPr="009A23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2339">
        <w:rPr>
          <w:rFonts w:ascii="Times New Roman" w:hAnsi="Times New Roman" w:cs="Times New Roman"/>
          <w:sz w:val="28"/>
          <w:szCs w:val="28"/>
        </w:rPr>
        <w:t>Предложите ребенку что-нибудь вкусное за то, что он поделится своей игрушкой. Это подкуп, который обесценивает дружбу. Однако в ситуации, когда оба малыша</w:t>
      </w:r>
      <w:r w:rsidRPr="009A23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9A2339">
          <w:rPr>
            <w:rStyle w:val="a4"/>
            <w:bdr w:val="none" w:sz="0" w:space="0" w:color="auto" w:frame="1"/>
          </w:rPr>
          <w:t>закатили истерику</w:t>
        </w:r>
      </w:hyperlink>
      <w:r w:rsidRPr="009A2339">
        <w:rPr>
          <w:rFonts w:ascii="Times New Roman" w:hAnsi="Times New Roman" w:cs="Times New Roman"/>
          <w:sz w:val="28"/>
          <w:szCs w:val="28"/>
        </w:rPr>
        <w:t>, этот метод может сработать.</w:t>
      </w:r>
    </w:p>
    <w:p w:rsidR="00303EF8" w:rsidRPr="009A2339" w:rsidRDefault="00303EF8" w:rsidP="00303EF8">
      <w:pPr>
        <w:pStyle w:val="a3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 w:rsidRPr="009A2339">
        <w:rPr>
          <w:sz w:val="28"/>
          <w:szCs w:val="28"/>
        </w:rPr>
        <w:t xml:space="preserve">Рассказывайте ребенку о том, что играть с другими детьми веселее, чем одному. Предлагайте ему разделить что-то на всех членов семьи: раздать каждому по печенью, по яблоку. Если у </w:t>
      </w:r>
      <w:proofErr w:type="gramStart"/>
      <w:r w:rsidRPr="009A2339">
        <w:rPr>
          <w:sz w:val="28"/>
          <w:szCs w:val="28"/>
        </w:rPr>
        <w:t>малыша</w:t>
      </w:r>
      <w:proofErr w:type="gramEnd"/>
      <w:r w:rsidRPr="009A2339">
        <w:rPr>
          <w:sz w:val="28"/>
          <w:szCs w:val="28"/>
        </w:rPr>
        <w:t xml:space="preserve"> получается поделиться, обязательно похвалите его за щедрость, если нет — не ругайте его. Почитайте ему сказки о жадности, покажите мультики (ниже пример мультфильма).</w:t>
      </w:r>
    </w:p>
    <w:p w:rsidR="00303EF8" w:rsidRPr="009A2339" w:rsidRDefault="00303EF8" w:rsidP="00303EF8">
      <w:pPr>
        <w:pStyle w:val="a3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 w:rsidRPr="009A2339">
        <w:rPr>
          <w:sz w:val="28"/>
          <w:szCs w:val="28"/>
        </w:rPr>
        <w:t xml:space="preserve">Будьте достойным примером. Ребенок учится у </w:t>
      </w:r>
      <w:proofErr w:type="gramStart"/>
      <w:r w:rsidRPr="009A2339">
        <w:rPr>
          <w:sz w:val="28"/>
          <w:szCs w:val="28"/>
        </w:rPr>
        <w:t>близких</w:t>
      </w:r>
      <w:proofErr w:type="gramEnd"/>
      <w:r w:rsidRPr="009A2339">
        <w:rPr>
          <w:sz w:val="28"/>
          <w:szCs w:val="28"/>
        </w:rPr>
        <w:t xml:space="preserve"> всему самому главному, даже если взрослые этого не замечают! Если вы щедры по отношению к своим друзьям и родителям, велики шансы, что и малыш будет стремиться делиться вещами.</w:t>
      </w:r>
    </w:p>
    <w:p w:rsidR="00303EF8" w:rsidRPr="009A2339" w:rsidRDefault="00303EF8" w:rsidP="00303EF8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A2339">
        <w:rPr>
          <w:rStyle w:val="a5"/>
          <w:sz w:val="28"/>
          <w:szCs w:val="28"/>
          <w:bdr w:val="none" w:sz="0" w:space="0" w:color="auto" w:frame="1"/>
        </w:rPr>
        <w:t>Отказ делиться игрушками — это не проявления жадности и дурного характера. Это просто особенности возраста. Когда малыш подрастет и обзаведется друзьями, он сам с удовольствием начнет делиться и обмениваться с ними своими игрушками.</w:t>
      </w:r>
    </w:p>
    <w:p w:rsidR="009C6C05" w:rsidRDefault="009C6C05"/>
    <w:sectPr w:rsidR="009C6C05" w:rsidSect="0018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23EE"/>
    <w:multiLevelType w:val="multilevel"/>
    <w:tmpl w:val="4B0A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83B39"/>
    <w:multiLevelType w:val="multilevel"/>
    <w:tmpl w:val="90FA3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3B"/>
    <w:rsid w:val="00303EF8"/>
    <w:rsid w:val="009C6C05"/>
    <w:rsid w:val="00A1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F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03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03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3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3EF8"/>
    <w:rPr>
      <w:color w:val="0000FF"/>
      <w:u w:val="single"/>
    </w:rPr>
  </w:style>
  <w:style w:type="character" w:styleId="a5">
    <w:name w:val="Strong"/>
    <w:basedOn w:val="a0"/>
    <w:uiPriority w:val="22"/>
    <w:qFormat/>
    <w:rsid w:val="00303EF8"/>
    <w:rPr>
      <w:b/>
      <w:bCs/>
    </w:rPr>
  </w:style>
  <w:style w:type="character" w:customStyle="1" w:styleId="apple-converted-space">
    <w:name w:val="apple-converted-space"/>
    <w:basedOn w:val="a0"/>
    <w:rsid w:val="00303EF8"/>
  </w:style>
  <w:style w:type="character" w:styleId="a6">
    <w:name w:val="Emphasis"/>
    <w:basedOn w:val="a0"/>
    <w:uiPriority w:val="20"/>
    <w:qFormat/>
    <w:rsid w:val="00303EF8"/>
    <w:rPr>
      <w:i/>
      <w:iCs/>
    </w:rPr>
  </w:style>
  <w:style w:type="paragraph" w:styleId="a7">
    <w:name w:val="Body Text"/>
    <w:basedOn w:val="a"/>
    <w:link w:val="a8"/>
    <w:rsid w:val="00303E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303E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303E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303E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E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F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03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03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3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3EF8"/>
    <w:rPr>
      <w:color w:val="0000FF"/>
      <w:u w:val="single"/>
    </w:rPr>
  </w:style>
  <w:style w:type="character" w:styleId="a5">
    <w:name w:val="Strong"/>
    <w:basedOn w:val="a0"/>
    <w:uiPriority w:val="22"/>
    <w:qFormat/>
    <w:rsid w:val="00303EF8"/>
    <w:rPr>
      <w:b/>
      <w:bCs/>
    </w:rPr>
  </w:style>
  <w:style w:type="character" w:customStyle="1" w:styleId="apple-converted-space">
    <w:name w:val="apple-converted-space"/>
    <w:basedOn w:val="a0"/>
    <w:rsid w:val="00303EF8"/>
  </w:style>
  <w:style w:type="character" w:styleId="a6">
    <w:name w:val="Emphasis"/>
    <w:basedOn w:val="a0"/>
    <w:uiPriority w:val="20"/>
    <w:qFormat/>
    <w:rsid w:val="00303EF8"/>
    <w:rPr>
      <w:i/>
      <w:iCs/>
    </w:rPr>
  </w:style>
  <w:style w:type="paragraph" w:styleId="a7">
    <w:name w:val="Body Text"/>
    <w:basedOn w:val="a"/>
    <w:link w:val="a8"/>
    <w:rsid w:val="00303E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303E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303E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303E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E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zvitie-krohi.ru/psihologiya-detey/2-tipa-isterik-u-detey-i-pravilnaya-reaktsiya-roditel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LSozinova</dc:creator>
  <cp:keywords/>
  <dc:description/>
  <cp:lastModifiedBy>LSozinova</cp:lastModifiedBy>
  <cp:revision>2</cp:revision>
  <dcterms:created xsi:type="dcterms:W3CDTF">2018-02-20T23:20:00Z</dcterms:created>
  <dcterms:modified xsi:type="dcterms:W3CDTF">2018-02-20T23:23:00Z</dcterms:modified>
</cp:coreProperties>
</file>