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78" w:rsidRPr="00A13178" w:rsidRDefault="00A13178" w:rsidP="00A1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1317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Аннотация  рабочей программы</w:t>
      </w:r>
    </w:p>
    <w:p w:rsidR="00A13178" w:rsidRPr="00A13178" w:rsidRDefault="00A13178" w:rsidP="00A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13178" w:rsidRPr="00A13178" w:rsidRDefault="00A13178" w:rsidP="00A13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МАДОУ «Детский сад № 11» (далее – Программа) разработана в соответствии с 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 октября 2013 года № 1155.     </w:t>
      </w:r>
    </w:p>
    <w:p w:rsidR="00A13178" w:rsidRPr="00A13178" w:rsidRDefault="00A13178" w:rsidP="00A13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</w:t>
      </w:r>
      <w:r w:rsidRPr="00A13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построено 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  <w:r w:rsidRPr="00A13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примерной основной образовательной программ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13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дошкольного образования «От рождения до школы» под ред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t>акцией</w:t>
      </w:r>
      <w:r w:rsidRPr="00A13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Н.Е. </w:t>
      </w:r>
      <w:proofErr w:type="spellStart"/>
      <w:r w:rsidRPr="00A13178">
        <w:rPr>
          <w:rFonts w:ascii="Times New Roman" w:eastAsia="Calibri" w:hAnsi="Times New Roman" w:cs="Times New Roman"/>
          <w:color w:val="000000"/>
          <w:sz w:val="28"/>
          <w:szCs w:val="28"/>
        </w:rPr>
        <w:t>Вераксы</w:t>
      </w:r>
      <w:proofErr w:type="spellEnd"/>
      <w:r w:rsidRPr="00A13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Т.С. Комаровой, М.А. </w:t>
      </w:r>
      <w:proofErr w:type="gramStart"/>
      <w:r w:rsidRPr="00A13178">
        <w:rPr>
          <w:rFonts w:ascii="Times New Roman" w:eastAsia="Calibri" w:hAnsi="Times New Roman" w:cs="Times New Roman"/>
          <w:color w:val="000000"/>
          <w:sz w:val="28"/>
          <w:szCs w:val="28"/>
        </w:rPr>
        <w:t>Васильевой.–</w:t>
      </w:r>
      <w:proofErr w:type="gramEnd"/>
      <w:r w:rsidRPr="00A13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М.: М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t>озаика</w:t>
      </w:r>
      <w:r w:rsidRPr="00A13178">
        <w:rPr>
          <w:rFonts w:ascii="Times New Roman" w:eastAsia="Calibri" w:hAnsi="Times New Roman" w:cs="Times New Roman"/>
          <w:color w:val="000000"/>
          <w:sz w:val="28"/>
          <w:szCs w:val="28"/>
        </w:rPr>
        <w:t>-С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t xml:space="preserve">интез, </w:t>
      </w:r>
      <w:r w:rsidRPr="00A13178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t>4;</w:t>
      </w:r>
      <w:r w:rsidRPr="00A13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13178" w:rsidRPr="00A13178" w:rsidRDefault="002044B5" w:rsidP="00A131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3178" w:rsidRPr="00A13178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A13178" w:rsidRPr="00A1317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13178" w:rsidRPr="00A13178">
        <w:rPr>
          <w:rFonts w:ascii="Times New Roman" w:hAnsi="Times New Roman"/>
          <w:color w:val="000000"/>
          <w:sz w:val="28"/>
          <w:szCs w:val="28"/>
        </w:rPr>
        <w:t xml:space="preserve">всестороннее и гармоничное развитие личности ребенка – дошкольника, </w:t>
      </w:r>
      <w:r w:rsidR="00A13178" w:rsidRPr="00A13178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13178" w:rsidRPr="00A13178" w:rsidRDefault="00A13178" w:rsidP="00A131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tab/>
        <w:t>Эти цели реализуются в процессе разнообразных видов детской деятельности: игровой, коммуникативной, познавательно-исследовательской, продуктивной, музыкальной, трудовой, чтении</w:t>
      </w:r>
      <w:r w:rsidRPr="00A13178">
        <w:t xml:space="preserve"> </w:t>
      </w:r>
      <w:r w:rsidRPr="00A13178">
        <w:rPr>
          <w:rFonts w:ascii="Times New Roman" w:hAnsi="Times New Roman" w:cs="Times New Roman"/>
          <w:sz w:val="28"/>
          <w:szCs w:val="28"/>
        </w:rPr>
        <w:t>по следующим основным направлениям:</w:t>
      </w:r>
    </w:p>
    <w:p w:rsidR="00A13178" w:rsidRPr="00A13178" w:rsidRDefault="00A13178" w:rsidP="00A13178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13178">
        <w:rPr>
          <w:rFonts w:ascii="Times New Roman" w:hAnsi="Times New Roman" w:cs="Times New Roman"/>
          <w:sz w:val="28"/>
          <w:szCs w:val="28"/>
        </w:rPr>
        <w:t>-физическое развитие;</w:t>
      </w:r>
    </w:p>
    <w:p w:rsidR="00A13178" w:rsidRPr="00A13178" w:rsidRDefault="00A13178" w:rsidP="00A13178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13178">
        <w:rPr>
          <w:rFonts w:ascii="Times New Roman" w:hAnsi="Times New Roman" w:cs="Times New Roman"/>
          <w:sz w:val="28"/>
          <w:szCs w:val="28"/>
        </w:rPr>
        <w:t>-художественно-эстетическое - развитие;</w:t>
      </w:r>
    </w:p>
    <w:p w:rsidR="00A13178" w:rsidRPr="00A13178" w:rsidRDefault="00A13178" w:rsidP="00A13178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13178">
        <w:rPr>
          <w:rFonts w:ascii="Times New Roman" w:hAnsi="Times New Roman" w:cs="Times New Roman"/>
          <w:sz w:val="28"/>
          <w:szCs w:val="28"/>
        </w:rPr>
        <w:t>-социально-коммуникативное - развитие;</w:t>
      </w:r>
    </w:p>
    <w:p w:rsidR="00A13178" w:rsidRPr="00A13178" w:rsidRDefault="00A13178" w:rsidP="00A13178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13178">
        <w:rPr>
          <w:rFonts w:ascii="Times New Roman" w:hAnsi="Times New Roman" w:cs="Times New Roman"/>
          <w:sz w:val="28"/>
          <w:szCs w:val="28"/>
        </w:rPr>
        <w:t>-познавательное;</w:t>
      </w:r>
    </w:p>
    <w:p w:rsidR="00A13178" w:rsidRPr="00A13178" w:rsidRDefault="00A13178" w:rsidP="00A13178">
      <w:pPr>
        <w:pStyle w:val="a3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13178">
        <w:rPr>
          <w:rFonts w:ascii="Times New Roman" w:hAnsi="Times New Roman" w:cs="Times New Roman"/>
          <w:sz w:val="28"/>
          <w:szCs w:val="28"/>
        </w:rPr>
        <w:t>-речевое развитие детей.</w:t>
      </w:r>
    </w:p>
    <w:p w:rsidR="00A13178" w:rsidRPr="00A13178" w:rsidRDefault="00A13178" w:rsidP="00A131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212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ребенка в общении с другими людьми (со взрослыми и сверстниками).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Развитие гуманистической направленности через усвоение ребенком нравственных общечеловеческих ценностей.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1426"/>
        </w:tabs>
        <w:spacing w:after="0" w:line="322" w:lineRule="exact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Создание условий в стремлении детей участвовать в совместных играх и продуктивной деятельности.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1426"/>
        </w:tabs>
        <w:spacing w:after="0" w:line="322" w:lineRule="exact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Формирование условий для развития творческого воображения и мышления в познании окружающего мира.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Развитие умений выбирать, обобщать, видеть и находить самостоятельное решение возникающих проблем.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Развитие потребности выражать себя посредством собственной творческой деятельности.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1417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эстетического отношения детей к миру средствами искусства.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22" w:lineRule="exact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художественных способностей и детского творчества через 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музыкальную, литературную и изобразительную деятельность.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236"/>
        </w:tabs>
        <w:spacing w:after="0" w:line="322" w:lineRule="exact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Формирование условий для интеграции (восстановление, восполнение целого) различных видов детской деятельности в единую связанную систему.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1561"/>
        </w:tabs>
        <w:spacing w:after="0" w:line="322" w:lineRule="exact"/>
        <w:ind w:righ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tab/>
        <w:t>условий для внедрения разнообразных форм проведения физкультурно-оздоровительной работы и учетом потребностей детей в двигательной активности.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tab/>
        <w:t>сознательного отношения детей к укреплению своего здоровья.</w:t>
      </w:r>
    </w:p>
    <w:p w:rsidR="00A13178" w:rsidRPr="00A13178" w:rsidRDefault="00A13178" w:rsidP="00A13178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after="345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tab/>
        <w:t>потребности в физическом самосовершенствовании и движении.</w:t>
      </w:r>
    </w:p>
    <w:p w:rsidR="00A13178" w:rsidRPr="00A13178" w:rsidRDefault="00A13178" w:rsidP="00A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1317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Программа  охватывает следующие  возрастные периоды физического и психического развития детей: </w:t>
      </w:r>
    </w:p>
    <w:p w:rsidR="00A13178" w:rsidRPr="00A13178" w:rsidRDefault="00A13178" w:rsidP="00A131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ранний возраст – от 2 до 3 лет (первая младшая группа),</w:t>
      </w:r>
    </w:p>
    <w:p w:rsidR="00A13178" w:rsidRPr="00A13178" w:rsidRDefault="00A13178" w:rsidP="00A131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 xml:space="preserve">младший дошкольный возраст – от 3 до 4 лет (вторая младшая группы), </w:t>
      </w:r>
    </w:p>
    <w:p w:rsidR="00A13178" w:rsidRPr="00A13178" w:rsidRDefault="00A13178" w:rsidP="00A131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 xml:space="preserve">средний дошкольный возраст – от 4 до 5 лет (средняя группа), </w:t>
      </w:r>
    </w:p>
    <w:p w:rsidR="00A13178" w:rsidRPr="00A13178" w:rsidRDefault="00A13178" w:rsidP="00A131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178">
        <w:rPr>
          <w:rFonts w:ascii="Times New Roman" w:hAnsi="Times New Roman" w:cs="Times New Roman"/>
          <w:color w:val="000000"/>
          <w:sz w:val="28"/>
          <w:szCs w:val="28"/>
        </w:rPr>
        <w:t>старший дошкольный возраст – от 5 до 7 лет (старшая и подготовительная к школе группы).</w:t>
      </w:r>
    </w:p>
    <w:p w:rsidR="00A13178" w:rsidRDefault="00A13178" w:rsidP="00A1317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13178" w:rsidRPr="00A13178" w:rsidRDefault="00A13178" w:rsidP="00A1317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178">
        <w:rPr>
          <w:color w:val="000000"/>
          <w:sz w:val="28"/>
          <w:szCs w:val="28"/>
        </w:rPr>
        <w:t>Программа состоит из 3 основных разделов (</w:t>
      </w:r>
      <w:r w:rsidRPr="00A13178">
        <w:rPr>
          <w:iCs/>
          <w:color w:val="000000"/>
          <w:sz w:val="28"/>
          <w:szCs w:val="28"/>
        </w:rPr>
        <w:t>целевой, содержательный, организационный)</w:t>
      </w:r>
      <w:r w:rsidRPr="00A13178">
        <w:rPr>
          <w:color w:val="000000"/>
          <w:sz w:val="28"/>
          <w:szCs w:val="28"/>
        </w:rPr>
        <w:t>. Каждый из основных разделов включает</w:t>
      </w:r>
      <w:r w:rsidRPr="00A13178">
        <w:rPr>
          <w:rStyle w:val="apple-converted-space"/>
          <w:color w:val="000000"/>
          <w:sz w:val="28"/>
          <w:szCs w:val="28"/>
        </w:rPr>
        <w:t> </w:t>
      </w:r>
      <w:r w:rsidRPr="00A13178">
        <w:rPr>
          <w:iCs/>
          <w:color w:val="000000"/>
          <w:sz w:val="28"/>
          <w:szCs w:val="28"/>
        </w:rPr>
        <w:t>обязательную и часть</w:t>
      </w:r>
      <w:r w:rsidRPr="00A13178">
        <w:rPr>
          <w:color w:val="000000"/>
          <w:sz w:val="28"/>
          <w:szCs w:val="28"/>
        </w:rPr>
        <w:t>, формируемую участниками образовательных отношений.</w:t>
      </w:r>
    </w:p>
    <w:p w:rsidR="00A13178" w:rsidRPr="00A13178" w:rsidRDefault="00A13178" w:rsidP="00A1317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178">
        <w:rPr>
          <w:iCs/>
          <w:color w:val="000000"/>
          <w:sz w:val="28"/>
          <w:szCs w:val="28"/>
        </w:rPr>
        <w:t>Обязательная часть</w:t>
      </w:r>
      <w:r w:rsidRPr="00A13178">
        <w:rPr>
          <w:rStyle w:val="apple-converted-space"/>
          <w:color w:val="000000"/>
          <w:sz w:val="28"/>
          <w:szCs w:val="28"/>
        </w:rPr>
        <w:t> </w:t>
      </w:r>
      <w:r w:rsidRPr="00A13178">
        <w:rPr>
          <w:color w:val="000000"/>
          <w:sz w:val="28"/>
          <w:szCs w:val="28"/>
        </w:rPr>
        <w:t>Программы обеспечивает достижение воспитанниками готовности к школе: необходимый уровень развития ребенка для успешного освоения им основных образовательных программ начального общего образования.</w:t>
      </w:r>
    </w:p>
    <w:p w:rsidR="00A13178" w:rsidRPr="00A13178" w:rsidRDefault="00A13178" w:rsidP="00A1317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3178">
        <w:rPr>
          <w:color w:val="000000"/>
          <w:sz w:val="28"/>
          <w:szCs w:val="28"/>
        </w:rPr>
        <w:t xml:space="preserve">В программе представлен раздел по коррекционному образованию детей с ограниченными возможностями здоровья (задержкой психического развития). </w:t>
      </w:r>
    </w:p>
    <w:p w:rsidR="00A13178" w:rsidRDefault="00A13178" w:rsidP="00A131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3178">
        <w:rPr>
          <w:rFonts w:ascii="Times New Roman" w:eastAsia="TimesNewRomanPSMT" w:hAnsi="Times New Roman" w:cs="Times New Roman"/>
          <w:sz w:val="28"/>
          <w:szCs w:val="28"/>
        </w:rPr>
        <w:t>Главной задачей коррекционной работы является устранение речевого дефекта. Работа направлена на развитие фонематического восприятия и слуховой памяти, артикуляционных навыков, фонематического восприятия в сочетании с анализом звукового состава речи. Учитывая некоторую задержку лексико-грамматического развития у этих детей, в системе коррекционной работы предусмотрены упражнения на расширение и уточнение словаря и на формирование связной, грамматически правильной речи, совершенствуется зрительно-двигательная координация. Вся система коррекционных занятий позволяет сформировать у детей полноценную речь, дает возможность преодолеть не только речевое недоразвитие, но и подготовить детей к обучению в  школе.</w:t>
      </w:r>
    </w:p>
    <w:p w:rsidR="00A13178" w:rsidRDefault="00A13178" w:rsidP="00A131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программе представлена вариативная часть: </w:t>
      </w:r>
    </w:p>
    <w:p w:rsidR="00A13178" w:rsidRPr="00A13178" w:rsidRDefault="00A13178" w:rsidP="00A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ab/>
      </w:r>
      <w:r w:rsidRPr="00A13178">
        <w:rPr>
          <w:rFonts w:ascii="Times New Roman" w:eastAsia="TimesNewRomanPSMT" w:hAnsi="Times New Roman" w:cs="Times New Roman"/>
          <w:sz w:val="28"/>
          <w:szCs w:val="28"/>
        </w:rPr>
        <w:t>Коллектив муниципального автономного дошкольного образовательного учреждения «Детский сад комбинированного вида выбрал приоритетными направлениями в своей образовательной деятельности физкультурно-оздоровительное, художественно-эстети</w:t>
      </w:r>
      <w:r w:rsidR="0009617B">
        <w:rPr>
          <w:rFonts w:ascii="Times New Roman" w:eastAsia="TimesNewRomanPSMT" w:hAnsi="Times New Roman" w:cs="Times New Roman"/>
          <w:sz w:val="28"/>
          <w:szCs w:val="28"/>
        </w:rPr>
        <w:t xml:space="preserve">ческое, </w:t>
      </w:r>
      <w:r w:rsidRPr="00A13178">
        <w:rPr>
          <w:rFonts w:ascii="Times New Roman" w:eastAsia="TimesNewRomanPSMT" w:hAnsi="Times New Roman" w:cs="Times New Roman"/>
          <w:sz w:val="28"/>
          <w:szCs w:val="28"/>
        </w:rPr>
        <w:t>соц</w:t>
      </w:r>
      <w:r w:rsidR="0009617B">
        <w:rPr>
          <w:rFonts w:ascii="Times New Roman" w:eastAsia="TimesNewRomanPSMT" w:hAnsi="Times New Roman" w:cs="Times New Roman"/>
          <w:sz w:val="28"/>
          <w:szCs w:val="28"/>
        </w:rPr>
        <w:t>иально-коммуникативное развитие и познавательное развитие.</w:t>
      </w:r>
    </w:p>
    <w:p w:rsidR="00A13178" w:rsidRPr="00A13178" w:rsidRDefault="00A13178" w:rsidP="00A13178">
      <w:pPr>
        <w:pStyle w:val="a5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13178">
        <w:rPr>
          <w:rFonts w:ascii="Times New Roman" w:hAnsi="Times New Roman"/>
          <w:b/>
          <w:sz w:val="28"/>
          <w:szCs w:val="28"/>
        </w:rPr>
        <w:t>Плавание для детей в возрасте от 3 до 7 лет</w:t>
      </w:r>
      <w:r w:rsidRPr="00A1317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Pr="00A13178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развитие физических качеств и способностей, совершенствование функций формирующегося организма, развитие двигательных навыков, тонкой ручной моторики, зрительно-пространственной координации, укрепление индивидуального здоровья. </w:t>
      </w:r>
    </w:p>
    <w:p w:rsidR="00A13178" w:rsidRPr="00A13178" w:rsidRDefault="00A13178" w:rsidP="00A131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13178">
        <w:rPr>
          <w:rFonts w:ascii="Times New Roman" w:hAnsi="Times New Roman"/>
          <w:b/>
          <w:sz w:val="28"/>
          <w:szCs w:val="28"/>
        </w:rPr>
        <w:t xml:space="preserve">Занятия по </w:t>
      </w:r>
      <w:r w:rsidR="0009617B" w:rsidRPr="0009617B">
        <w:rPr>
          <w:rFonts w:ascii="Times New Roman" w:hAnsi="Times New Roman"/>
          <w:b/>
          <w:sz w:val="28"/>
          <w:szCs w:val="28"/>
        </w:rPr>
        <w:t xml:space="preserve">ВБЕ </w:t>
      </w:r>
      <w:proofErr w:type="spellStart"/>
      <w:r w:rsidR="0009617B" w:rsidRPr="0009617B">
        <w:rPr>
          <w:rFonts w:ascii="Times New Roman" w:hAnsi="Times New Roman"/>
          <w:b/>
          <w:sz w:val="28"/>
          <w:szCs w:val="28"/>
        </w:rPr>
        <w:t>Сётакан</w:t>
      </w:r>
      <w:proofErr w:type="spellEnd"/>
      <w:r w:rsidR="0009617B" w:rsidRPr="0009617B">
        <w:rPr>
          <w:rFonts w:ascii="Times New Roman" w:hAnsi="Times New Roman"/>
          <w:b/>
          <w:sz w:val="28"/>
          <w:szCs w:val="28"/>
        </w:rPr>
        <w:t xml:space="preserve"> (восточное боевое единоборство) для детей в возрасте 5-7 лет </w:t>
      </w:r>
      <w:r w:rsidRPr="00A13178">
        <w:rPr>
          <w:rFonts w:ascii="Times New Roman" w:hAnsi="Times New Roman"/>
          <w:sz w:val="28"/>
          <w:szCs w:val="28"/>
        </w:rPr>
        <w:t>- воспитание здорового образа жизни, укрепление здоровья, разностороннее физическое развитие воспитанников.</w:t>
      </w:r>
    </w:p>
    <w:p w:rsidR="00A13178" w:rsidRDefault="00A13178" w:rsidP="00A13178">
      <w:pPr>
        <w:pStyle w:val="a5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ab/>
      </w:r>
      <w:r w:rsidRPr="00A13178">
        <w:rPr>
          <w:rFonts w:ascii="Times New Roman" w:eastAsia="TimesNewRomanPSMT" w:hAnsi="Times New Roman"/>
          <w:b/>
          <w:sz w:val="28"/>
          <w:szCs w:val="28"/>
        </w:rPr>
        <w:t>Обучение детей хоровому пению в возрасте 5-7 лет -</w:t>
      </w:r>
      <w:r w:rsidRPr="00A13178">
        <w:rPr>
          <w:rFonts w:ascii="Times New Roman" w:eastAsia="TimesNewRomanPSMT" w:hAnsi="Times New Roman"/>
          <w:sz w:val="28"/>
          <w:szCs w:val="28"/>
        </w:rPr>
        <w:t>формирование эстетической культуры дошкольника, развитие эмоционально-выразительного исполнения песен, совершенствование вокально- хоровых навыков.</w:t>
      </w:r>
    </w:p>
    <w:p w:rsidR="002044B5" w:rsidRPr="002044B5" w:rsidRDefault="002044B5" w:rsidP="002044B5">
      <w:pPr>
        <w:pStyle w:val="a5"/>
        <w:ind w:firstLine="284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ab/>
      </w:r>
      <w:r w:rsidRPr="002044B5">
        <w:rPr>
          <w:rFonts w:ascii="Times New Roman" w:eastAsia="TimesNewRomanPSMT" w:hAnsi="Times New Roman"/>
          <w:b/>
          <w:sz w:val="28"/>
          <w:szCs w:val="28"/>
        </w:rPr>
        <w:t>Обучение воспитанников работе с мячом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- </w:t>
      </w:r>
      <w:r w:rsidRPr="002044B5">
        <w:rPr>
          <w:rStyle w:val="c0"/>
          <w:rFonts w:ascii="Times New Roman" w:hAnsi="Times New Roman"/>
          <w:sz w:val="28"/>
          <w:szCs w:val="28"/>
        </w:rPr>
        <w:t>развитие физически здоровой и нравственно полноценной личности через спортивно—оздоровительные занятия с элементами игры в мяч, формирование устойчивых мотивов и потребностей в занятиях физической культурой и спортом,</w:t>
      </w:r>
      <w:r w:rsidRPr="002044B5">
        <w:rPr>
          <w:rFonts w:ascii="Times New Roman" w:hAnsi="Times New Roman"/>
          <w:b/>
          <w:sz w:val="28"/>
          <w:szCs w:val="28"/>
        </w:rPr>
        <w:t xml:space="preserve"> </w:t>
      </w:r>
      <w:r w:rsidRPr="002044B5">
        <w:rPr>
          <w:rFonts w:ascii="Times New Roman" w:hAnsi="Times New Roman"/>
          <w:sz w:val="28"/>
          <w:szCs w:val="28"/>
        </w:rPr>
        <w:t>развитие движений детей, формирование двигательных навыков и физических качеств</w:t>
      </w:r>
      <w:r w:rsidRPr="002044B5">
        <w:rPr>
          <w:rFonts w:ascii="Times New Roman" w:hAnsi="Times New Roman"/>
          <w:b/>
          <w:sz w:val="28"/>
          <w:szCs w:val="28"/>
        </w:rPr>
        <w:t xml:space="preserve">. </w:t>
      </w:r>
      <w:r w:rsidRPr="002044B5">
        <w:rPr>
          <w:rFonts w:ascii="Times New Roman" w:hAnsi="Times New Roman"/>
          <w:sz w:val="28"/>
          <w:szCs w:val="28"/>
        </w:rPr>
        <w:t>Обогащение двигательного опыта детей дошкольного возраста.</w:t>
      </w:r>
      <w:bookmarkStart w:id="0" w:name="_GoBack"/>
      <w:bookmarkEnd w:id="0"/>
    </w:p>
    <w:p w:rsidR="00A13178" w:rsidRPr="00A13178" w:rsidRDefault="00A13178" w:rsidP="00A13178">
      <w:pPr>
        <w:pStyle w:val="a5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ab/>
      </w:r>
      <w:r w:rsidRPr="002044B5">
        <w:rPr>
          <w:rFonts w:ascii="Times New Roman" w:hAnsi="Times New Roman"/>
          <w:b/>
          <w:bCs/>
          <w:iCs/>
          <w:sz w:val="28"/>
          <w:szCs w:val="28"/>
        </w:rPr>
        <w:t>Социально-коммуникативное развитие</w:t>
      </w:r>
      <w:r w:rsidRPr="00A1317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13178">
        <w:rPr>
          <w:rFonts w:ascii="Times New Roman" w:eastAsia="TimesNewRomanPSMT" w:hAnsi="Times New Roman"/>
          <w:sz w:val="28"/>
          <w:szCs w:val="28"/>
        </w:rPr>
        <w:t xml:space="preserve">осуществляется </w:t>
      </w:r>
      <w:proofErr w:type="gramStart"/>
      <w:r w:rsidRPr="00A13178">
        <w:rPr>
          <w:rFonts w:ascii="Times New Roman" w:eastAsia="TimesNewRomanPSMT" w:hAnsi="Times New Roman"/>
          <w:sz w:val="28"/>
          <w:szCs w:val="28"/>
        </w:rPr>
        <w:t>под  авторскими</w:t>
      </w:r>
      <w:proofErr w:type="gramEnd"/>
      <w:r w:rsidRPr="00A13178">
        <w:rPr>
          <w:rFonts w:ascii="Times New Roman" w:eastAsia="TimesNewRomanPSMT" w:hAnsi="Times New Roman"/>
          <w:sz w:val="28"/>
          <w:szCs w:val="28"/>
        </w:rPr>
        <w:t xml:space="preserve"> методическими рекомендациями  по программе  И.А. Кузьмина «Социокультурные истоки». </w:t>
      </w:r>
    </w:p>
    <w:p w:rsidR="00A13178" w:rsidRPr="00A13178" w:rsidRDefault="00A13178" w:rsidP="00A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A13178">
        <w:rPr>
          <w:rFonts w:ascii="Times New Roman" w:eastAsia="TimesNewRomanPSMT" w:hAnsi="Times New Roman" w:cs="Times New Roman"/>
          <w:b/>
          <w:sz w:val="28"/>
          <w:szCs w:val="28"/>
        </w:rPr>
        <w:t xml:space="preserve">Цель </w:t>
      </w:r>
      <w:r w:rsidRPr="00A13178">
        <w:rPr>
          <w:rFonts w:ascii="Times New Roman" w:eastAsia="TimesNewRomanPSMT" w:hAnsi="Times New Roman" w:cs="Times New Roman"/>
          <w:sz w:val="28"/>
          <w:szCs w:val="28"/>
        </w:rPr>
        <w:t>программы: заложить формирование духовно – нравственной основы личности, а также присоединить ребенка и его родителей к базовым  нравственным  и социокультурным ценностям России.</w:t>
      </w:r>
    </w:p>
    <w:p w:rsidR="00A13178" w:rsidRPr="0009617B" w:rsidRDefault="00A13178" w:rsidP="00096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13178">
        <w:rPr>
          <w:rFonts w:ascii="Times New Roman" w:eastAsia="TimesNewRomanPSMT" w:hAnsi="Times New Roman"/>
          <w:b/>
          <w:sz w:val="28"/>
          <w:szCs w:val="28"/>
        </w:rPr>
        <w:t xml:space="preserve">Развитие интеллектуальных способностей детей по средствам занятий шахматами </w:t>
      </w:r>
    </w:p>
    <w:p w:rsidR="00A13178" w:rsidRPr="00A13178" w:rsidRDefault="00A13178" w:rsidP="00A1317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3178">
        <w:rPr>
          <w:color w:val="000000"/>
          <w:sz w:val="28"/>
          <w:szCs w:val="28"/>
        </w:rPr>
        <w:t xml:space="preserve"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</w:t>
      </w:r>
    </w:p>
    <w:p w:rsidR="00A13178" w:rsidRPr="00A13178" w:rsidRDefault="00A13178" w:rsidP="00A1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1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Основной целью взаимодействия с родителями является вовлечение семьи в воспитательно-образовательный процесс. </w:t>
      </w:r>
    </w:p>
    <w:p w:rsidR="00A13178" w:rsidRPr="00A13178" w:rsidRDefault="00A13178" w:rsidP="00A1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1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Достижение поставленной цели требует решения определённых задач: </w:t>
      </w:r>
    </w:p>
    <w:p w:rsidR="00A13178" w:rsidRPr="00A13178" w:rsidRDefault="00A13178" w:rsidP="00A13178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1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формирование психолого-педагогических знаний родителей, активизация их педагогического самообразования;</w:t>
      </w:r>
    </w:p>
    <w:p w:rsidR="00A13178" w:rsidRPr="00A13178" w:rsidRDefault="00A13178" w:rsidP="00A13178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1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приобщение родителей к участию  в жизни Учреждения;</w:t>
      </w:r>
    </w:p>
    <w:p w:rsidR="00A13178" w:rsidRPr="00A13178" w:rsidRDefault="00A13178" w:rsidP="00A13178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1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оказание помощи семьям воспитанников в развитии, воспитании и обучении детей.</w:t>
      </w:r>
    </w:p>
    <w:p w:rsidR="00A13178" w:rsidRPr="00A13178" w:rsidRDefault="00A13178" w:rsidP="00A1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1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Система работы с родителями  включает:</w:t>
      </w:r>
    </w:p>
    <w:p w:rsidR="00A13178" w:rsidRPr="00A13178" w:rsidRDefault="00A13178" w:rsidP="00A131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1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ознакомление родителей с содержанием работы, направленной на физическое, психическое, социально-личностное и познавательно-речевое развитие ребенка;</w:t>
      </w:r>
    </w:p>
    <w:p w:rsidR="00A13178" w:rsidRPr="00A13178" w:rsidRDefault="00A13178" w:rsidP="00A131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1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ознакомление родителей с результатами работы Учреждения;</w:t>
      </w:r>
    </w:p>
    <w:p w:rsidR="00A13178" w:rsidRPr="00A13178" w:rsidRDefault="00A13178" w:rsidP="00A13178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1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участие родителей в подготовке совместных мероприятий, в работе родительского комитета; </w:t>
      </w:r>
    </w:p>
    <w:p w:rsidR="00A13178" w:rsidRPr="00A13178" w:rsidRDefault="00A13178" w:rsidP="00A13178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1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деятельности.</w:t>
      </w:r>
    </w:p>
    <w:p w:rsidR="00A13178" w:rsidRPr="00A13178" w:rsidRDefault="00A13178" w:rsidP="00A13178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1317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Активное вовлечение родителей в образовательный процесс, как полноценных участников</w:t>
      </w:r>
    </w:p>
    <w:p w:rsidR="00A13178" w:rsidRPr="00FC3ABF" w:rsidRDefault="00A13178" w:rsidP="00A1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178" w:rsidRDefault="00A13178" w:rsidP="00A13178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31560" w:rsidRDefault="00131560"/>
    <w:sectPr w:rsidR="0013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618B"/>
    <w:multiLevelType w:val="hybridMultilevel"/>
    <w:tmpl w:val="495CCE36"/>
    <w:lvl w:ilvl="0" w:tplc="FFF60482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F0E0F"/>
    <w:multiLevelType w:val="hybridMultilevel"/>
    <w:tmpl w:val="6FA81920"/>
    <w:lvl w:ilvl="0" w:tplc="452E4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72CA"/>
    <w:multiLevelType w:val="hybridMultilevel"/>
    <w:tmpl w:val="98E04E34"/>
    <w:lvl w:ilvl="0" w:tplc="A6AEEDF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E5160"/>
    <w:multiLevelType w:val="hybridMultilevel"/>
    <w:tmpl w:val="A976A23C"/>
    <w:lvl w:ilvl="0" w:tplc="668CA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7680"/>
    <w:multiLevelType w:val="hybridMultilevel"/>
    <w:tmpl w:val="343C27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3"/>
    <w:rsid w:val="0009617B"/>
    <w:rsid w:val="000961D3"/>
    <w:rsid w:val="00131560"/>
    <w:rsid w:val="002044B5"/>
    <w:rsid w:val="00A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6D29"/>
  <w15:docId w15:val="{67B05CCA-F002-4872-8BE1-7626C47A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3178"/>
  </w:style>
  <w:style w:type="paragraph" w:styleId="a5">
    <w:name w:val="No Spacing"/>
    <w:uiPriority w:val="1"/>
    <w:qFormat/>
    <w:rsid w:val="00A13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rsid w:val="0020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LSozinova</dc:creator>
  <cp:keywords/>
  <dc:description/>
  <cp:lastModifiedBy>Пользователь Windows</cp:lastModifiedBy>
  <cp:revision>4</cp:revision>
  <dcterms:created xsi:type="dcterms:W3CDTF">2016-11-14T06:24:00Z</dcterms:created>
  <dcterms:modified xsi:type="dcterms:W3CDTF">2017-06-07T08:49:00Z</dcterms:modified>
</cp:coreProperties>
</file>